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C2" w:rsidRDefault="00210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Správa TMK na valnú hromadu 15.5.2016</w:t>
      </w:r>
    </w:p>
    <w:p w:rsidR="002100E7" w:rsidRDefault="002100E7">
      <w:pPr>
        <w:rPr>
          <w:rFonts w:ascii="Times New Roman" w:hAnsi="Times New Roman" w:cs="Times New Roman"/>
          <w:sz w:val="28"/>
          <w:szCs w:val="28"/>
        </w:rPr>
      </w:pPr>
    </w:p>
    <w:p w:rsidR="002100E7" w:rsidRDefault="00210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TMK v roku 2016 pracovala v zložení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Karol, Mokrý Libor,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Juraj.</w:t>
      </w:r>
    </w:p>
    <w:p w:rsidR="002100E7" w:rsidRDefault="00210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Činnosť TMK v </w:t>
      </w:r>
      <w:r w:rsidR="00F95BA0">
        <w:rPr>
          <w:rFonts w:ascii="Times New Roman" w:hAnsi="Times New Roman" w:cs="Times New Roman"/>
          <w:sz w:val="24"/>
          <w:szCs w:val="24"/>
        </w:rPr>
        <w:t>predolympijskom roku 2015</w:t>
      </w:r>
      <w:r>
        <w:rPr>
          <w:rFonts w:ascii="Times New Roman" w:hAnsi="Times New Roman" w:cs="Times New Roman"/>
          <w:sz w:val="24"/>
          <w:szCs w:val="24"/>
        </w:rPr>
        <w:t xml:space="preserve"> spočívala predovšetkým v spolupráci s trénermi reprezentácií. Hlavným cieľom bolo dosiahnutie miestenky na OH.</w:t>
      </w:r>
      <w:r w:rsidR="00F95BA0">
        <w:rPr>
          <w:rFonts w:ascii="Times New Roman" w:hAnsi="Times New Roman" w:cs="Times New Roman"/>
          <w:sz w:val="24"/>
          <w:szCs w:val="24"/>
        </w:rPr>
        <w:t xml:space="preserve"> Primárnym cieľom bola úspešnosť na medzinárodných súťažiach v roku 2015. TMK počas roka opätovne žiadala a doplňovala žiadosť o akreditáciu pre školenie trénerov a rozhodcov. Nakoľko je valná hromada v olympijskom roku až dvakrát, nedá mi aby som nezhodnotil aj prvý polrok 2016. </w:t>
      </w:r>
    </w:p>
    <w:p w:rsidR="00794D43" w:rsidRDefault="00794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00E7">
        <w:rPr>
          <w:rFonts w:ascii="Times New Roman" w:hAnsi="Times New Roman" w:cs="Times New Roman"/>
          <w:sz w:val="24"/>
          <w:szCs w:val="24"/>
        </w:rPr>
        <w:t xml:space="preserve">Rok 2016 začala TMK oponentúrami plánov reprezentačných celkov 16.1.2016. Jednotliví tréneri na oponentúrach predstavili svoj plán prípravy pre rok 2016. </w:t>
      </w:r>
      <w:r w:rsidR="009C2EC1">
        <w:rPr>
          <w:rFonts w:ascii="Times New Roman" w:hAnsi="Times New Roman" w:cs="Times New Roman"/>
          <w:sz w:val="24"/>
          <w:szCs w:val="24"/>
        </w:rPr>
        <w:t>Hlavnou kategóriou</w:t>
      </w:r>
      <w:r w:rsidR="005216E2">
        <w:rPr>
          <w:rFonts w:ascii="Times New Roman" w:hAnsi="Times New Roman" w:cs="Times New Roman"/>
          <w:sz w:val="24"/>
          <w:szCs w:val="24"/>
        </w:rPr>
        <w:t>,</w:t>
      </w:r>
      <w:r w:rsidR="009C2EC1">
        <w:rPr>
          <w:rFonts w:ascii="Times New Roman" w:hAnsi="Times New Roman" w:cs="Times New Roman"/>
          <w:sz w:val="24"/>
          <w:szCs w:val="24"/>
        </w:rPr>
        <w:t xml:space="preserve"> ktorá mala najväčší</w:t>
      </w:r>
      <w:r w:rsidR="005216E2">
        <w:rPr>
          <w:rFonts w:ascii="Times New Roman" w:hAnsi="Times New Roman" w:cs="Times New Roman"/>
          <w:sz w:val="24"/>
          <w:szCs w:val="24"/>
        </w:rPr>
        <w:t xml:space="preserve"> cieľ, boli muži a</w:t>
      </w:r>
      <w:r w:rsidR="009C2EC1">
        <w:rPr>
          <w:rFonts w:ascii="Times New Roman" w:hAnsi="Times New Roman" w:cs="Times New Roman"/>
          <w:sz w:val="24"/>
          <w:szCs w:val="24"/>
        </w:rPr>
        <w:t xml:space="preserve"> olympijská kvalifikácia. </w:t>
      </w:r>
      <w:r w:rsidR="005216E2">
        <w:rPr>
          <w:rFonts w:ascii="Times New Roman" w:hAnsi="Times New Roman" w:cs="Times New Roman"/>
          <w:sz w:val="24"/>
          <w:szCs w:val="24"/>
        </w:rPr>
        <w:t xml:space="preserve">SZZ nastavilo podmienky a finančnú podporu </w:t>
      </w:r>
      <w:r w:rsidR="00F95BA0">
        <w:rPr>
          <w:rFonts w:ascii="Times New Roman" w:hAnsi="Times New Roman" w:cs="Times New Roman"/>
          <w:sz w:val="24"/>
          <w:szCs w:val="24"/>
        </w:rPr>
        <w:t>pre reprezentačné celky. Hlavná časť finančných prostriedkov bola nasmerovaná</w:t>
      </w:r>
      <w:r w:rsidR="005216E2">
        <w:rPr>
          <w:rFonts w:ascii="Times New Roman" w:hAnsi="Times New Roman" w:cs="Times New Roman"/>
          <w:sz w:val="24"/>
          <w:szCs w:val="24"/>
        </w:rPr>
        <w:t xml:space="preserve"> do reprezentácií. Ja osobne si myslím, že to bola chyba.</w:t>
      </w:r>
    </w:p>
    <w:p w:rsidR="00506E69" w:rsidRDefault="00794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16E2">
        <w:rPr>
          <w:rFonts w:ascii="Times New Roman" w:hAnsi="Times New Roman" w:cs="Times New Roman"/>
          <w:sz w:val="24"/>
          <w:szCs w:val="24"/>
        </w:rPr>
        <w:t xml:space="preserve"> Múdre zväzy využijú, obdobie úspechov a nárastu finančnej podpory štátu, pre svoj rozvoj. Nám sa to nepodarilo a ak tak len v malej miere. </w:t>
      </w:r>
      <w:r w:rsidR="00F95C8B">
        <w:rPr>
          <w:rFonts w:ascii="Times New Roman" w:hAnsi="Times New Roman" w:cs="Times New Roman"/>
          <w:sz w:val="24"/>
          <w:szCs w:val="24"/>
        </w:rPr>
        <w:t xml:space="preserve">Myslím tím podporu mládeže a rozvoj klubovej základne svojho </w:t>
      </w:r>
      <w:r w:rsidR="00102A63">
        <w:rPr>
          <w:rFonts w:ascii="Times New Roman" w:hAnsi="Times New Roman" w:cs="Times New Roman"/>
          <w:sz w:val="24"/>
          <w:szCs w:val="24"/>
        </w:rPr>
        <w:t>športu. Len silné kluby so silný</w:t>
      </w:r>
      <w:r w:rsidR="00F95C8B">
        <w:rPr>
          <w:rFonts w:ascii="Times New Roman" w:hAnsi="Times New Roman" w:cs="Times New Roman"/>
          <w:sz w:val="24"/>
          <w:szCs w:val="24"/>
        </w:rPr>
        <w:t xml:space="preserve">m zázemím môžu priniesť borcov do reprezentácie na dobrej úrovni. </w:t>
      </w:r>
      <w:r w:rsidR="002100E7">
        <w:rPr>
          <w:rFonts w:ascii="Times New Roman" w:hAnsi="Times New Roman" w:cs="Times New Roman"/>
          <w:sz w:val="24"/>
          <w:szCs w:val="24"/>
        </w:rPr>
        <w:t>Na oponentúrach tréningových plánov sa nám znovu prejavil problém s </w:t>
      </w:r>
      <w:r w:rsidR="00AA4B4B">
        <w:rPr>
          <w:rFonts w:ascii="Times New Roman" w:hAnsi="Times New Roman" w:cs="Times New Roman"/>
          <w:sz w:val="24"/>
          <w:szCs w:val="24"/>
        </w:rPr>
        <w:t>ne</w:t>
      </w:r>
      <w:r w:rsidR="002100E7">
        <w:rPr>
          <w:rFonts w:ascii="Times New Roman" w:hAnsi="Times New Roman" w:cs="Times New Roman"/>
          <w:sz w:val="24"/>
          <w:szCs w:val="24"/>
        </w:rPr>
        <w:t xml:space="preserve">dostatočnou </w:t>
      </w:r>
      <w:r w:rsidR="009C2EC1">
        <w:rPr>
          <w:rFonts w:ascii="Times New Roman" w:hAnsi="Times New Roman" w:cs="Times New Roman"/>
          <w:sz w:val="24"/>
          <w:szCs w:val="24"/>
        </w:rPr>
        <w:t>kvalifikovanosťou</w:t>
      </w:r>
      <w:r w:rsidR="002100E7">
        <w:rPr>
          <w:rFonts w:ascii="Times New Roman" w:hAnsi="Times New Roman" w:cs="Times New Roman"/>
          <w:sz w:val="24"/>
          <w:szCs w:val="24"/>
        </w:rPr>
        <w:t xml:space="preserve"> trénerov a rozdelením trénerov pre jednotlivé vekové kategórie. Tento problém je u nás už dlhodobejší. Zlučovanie niektorých vekových kategórií nepovažuje TMK za šťastné riešenie, ale v danej situácii sa nám to j</w:t>
      </w:r>
      <w:r w:rsidR="005216E2">
        <w:rPr>
          <w:rFonts w:ascii="Times New Roman" w:hAnsi="Times New Roman" w:cs="Times New Roman"/>
          <w:sz w:val="24"/>
          <w:szCs w:val="24"/>
        </w:rPr>
        <w:t>avilo, ako jediné možné</w:t>
      </w:r>
      <w:r w:rsidR="00506E69">
        <w:rPr>
          <w:rFonts w:ascii="Times New Roman" w:hAnsi="Times New Roman" w:cs="Times New Roman"/>
          <w:sz w:val="24"/>
          <w:szCs w:val="24"/>
        </w:rPr>
        <w:t>.</w:t>
      </w:r>
    </w:p>
    <w:p w:rsidR="00F95BA0" w:rsidRDefault="00794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6E69">
        <w:rPr>
          <w:rFonts w:ascii="Times New Roman" w:hAnsi="Times New Roman" w:cs="Times New Roman"/>
          <w:sz w:val="24"/>
          <w:szCs w:val="24"/>
        </w:rPr>
        <w:t>Nereálne ohodnotenie síl našich športovcov viedlo k nominácii množstva borcov na olympijskú kvalifikáciu, ktorí na to nemajú poža</w:t>
      </w:r>
      <w:r w:rsidR="00F95BA0">
        <w:rPr>
          <w:rFonts w:ascii="Times New Roman" w:hAnsi="Times New Roman" w:cs="Times New Roman"/>
          <w:sz w:val="24"/>
          <w:szCs w:val="24"/>
        </w:rPr>
        <w:t xml:space="preserve">dovanú výkonnosť. Podľa TMK </w:t>
      </w:r>
      <w:r w:rsidR="00506E69">
        <w:rPr>
          <w:rFonts w:ascii="Times New Roman" w:hAnsi="Times New Roman" w:cs="Times New Roman"/>
          <w:sz w:val="24"/>
          <w:szCs w:val="24"/>
        </w:rPr>
        <w:t>nie všetci borci mali na to aby nás tam reprezentovali. Česť ich snahe, ale energia a financ</w:t>
      </w:r>
      <w:r w:rsidR="00D03A7B">
        <w:rPr>
          <w:rFonts w:ascii="Times New Roman" w:hAnsi="Times New Roman" w:cs="Times New Roman"/>
          <w:sz w:val="24"/>
          <w:szCs w:val="24"/>
        </w:rPr>
        <w:t>ie mohli byť nasmerované viac na ich primeranú prípravu</w:t>
      </w:r>
      <w:r w:rsidR="00506E69">
        <w:rPr>
          <w:rFonts w:ascii="Times New Roman" w:hAnsi="Times New Roman" w:cs="Times New Roman"/>
          <w:sz w:val="24"/>
          <w:szCs w:val="24"/>
        </w:rPr>
        <w:t xml:space="preserve"> do ďalšieho obdobia. </w:t>
      </w:r>
    </w:p>
    <w:p w:rsidR="00F95BA0" w:rsidRDefault="00F95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6E69">
        <w:rPr>
          <w:rFonts w:ascii="Times New Roman" w:hAnsi="Times New Roman" w:cs="Times New Roman"/>
          <w:sz w:val="24"/>
          <w:szCs w:val="24"/>
        </w:rPr>
        <w:t>Reálne máme len pár borcov, ktorí mali na to aspoň malú šancu postúpiť, prípadne im to pomohlo. Dnes už všetci vieme, že náš cieľ a postup aspoň jedného borca na OH nám nevyšiel. Ambície nám nevyšli a realita je iná. Už druhý olympijský cyklus nemáme žiadneho športovca, ktorý by sa vedel kvalifikovať na OH. Bohužiaľ ešte nás postihol aj dopingový škandál, ktorý vrhol tieň na našu zápasnícku</w:t>
      </w:r>
      <w:r>
        <w:rPr>
          <w:rFonts w:ascii="Times New Roman" w:hAnsi="Times New Roman" w:cs="Times New Roman"/>
          <w:sz w:val="24"/>
          <w:szCs w:val="24"/>
        </w:rPr>
        <w:t xml:space="preserve"> obec. </w:t>
      </w:r>
    </w:p>
    <w:p w:rsidR="0098793F" w:rsidRDefault="00F95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793F">
        <w:rPr>
          <w:rFonts w:ascii="Times New Roman" w:hAnsi="Times New Roman" w:cs="Times New Roman"/>
          <w:sz w:val="24"/>
          <w:szCs w:val="24"/>
        </w:rPr>
        <w:t>Obrazom rozvoja klubov u nás je zrušenie ohodnocovania ligového štartu a následný rozklad ligovej súťaže</w:t>
      </w:r>
      <w:r w:rsidR="00A14EFF">
        <w:rPr>
          <w:rFonts w:ascii="Times New Roman" w:hAnsi="Times New Roman" w:cs="Times New Roman"/>
          <w:sz w:val="24"/>
          <w:szCs w:val="24"/>
        </w:rPr>
        <w:t xml:space="preserve"> mužov</w:t>
      </w:r>
      <w:r w:rsidR="0098793F">
        <w:rPr>
          <w:rFonts w:ascii="Times New Roman" w:hAnsi="Times New Roman" w:cs="Times New Roman"/>
          <w:sz w:val="24"/>
          <w:szCs w:val="24"/>
        </w:rPr>
        <w:t xml:space="preserve">. </w:t>
      </w:r>
      <w:r w:rsidR="00A14EFF">
        <w:rPr>
          <w:rFonts w:ascii="Times New Roman" w:hAnsi="Times New Roman" w:cs="Times New Roman"/>
          <w:sz w:val="24"/>
          <w:szCs w:val="24"/>
        </w:rPr>
        <w:t>Dorastenecká liga je tiež na žalostnej úrovni</w:t>
      </w:r>
      <w:r w:rsidR="009D54B9">
        <w:rPr>
          <w:rFonts w:ascii="Times New Roman" w:hAnsi="Times New Roman" w:cs="Times New Roman"/>
          <w:sz w:val="24"/>
          <w:szCs w:val="24"/>
        </w:rPr>
        <w:t>, žiacka liga funguje na západe Slovenska a tento rok už aj na východe</w:t>
      </w:r>
      <w:r w:rsidR="00A14EFF">
        <w:rPr>
          <w:rFonts w:ascii="Times New Roman" w:hAnsi="Times New Roman" w:cs="Times New Roman"/>
          <w:sz w:val="24"/>
          <w:szCs w:val="24"/>
        </w:rPr>
        <w:t>.</w:t>
      </w:r>
      <w:r w:rsidR="0098793F">
        <w:rPr>
          <w:rFonts w:ascii="Times New Roman" w:hAnsi="Times New Roman" w:cs="Times New Roman"/>
          <w:sz w:val="24"/>
          <w:szCs w:val="24"/>
        </w:rPr>
        <w:t xml:space="preserve"> </w:t>
      </w:r>
      <w:r w:rsidR="009D54B9">
        <w:rPr>
          <w:rFonts w:ascii="Times New Roman" w:hAnsi="Times New Roman" w:cs="Times New Roman"/>
          <w:sz w:val="24"/>
          <w:szCs w:val="24"/>
        </w:rPr>
        <w:t>V gréckorímskom zápasení žiadna liga nefunguje.</w:t>
      </w:r>
    </w:p>
    <w:p w:rsidR="006956D0" w:rsidRDefault="00F95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2A63">
        <w:rPr>
          <w:rFonts w:ascii="Times New Roman" w:hAnsi="Times New Roman" w:cs="Times New Roman"/>
          <w:sz w:val="24"/>
          <w:szCs w:val="24"/>
        </w:rPr>
        <w:t>Ďalšia činnosť, ktorú TMK vy</w:t>
      </w:r>
      <w:r w:rsidR="006956D0">
        <w:rPr>
          <w:rFonts w:ascii="Times New Roman" w:hAnsi="Times New Roman" w:cs="Times New Roman"/>
          <w:sz w:val="24"/>
          <w:szCs w:val="24"/>
        </w:rPr>
        <w:t>konávala a snažila sa posu</w:t>
      </w:r>
      <w:r w:rsidR="00A14EFF">
        <w:rPr>
          <w:rFonts w:ascii="Times New Roman" w:hAnsi="Times New Roman" w:cs="Times New Roman"/>
          <w:sz w:val="24"/>
          <w:szCs w:val="24"/>
        </w:rPr>
        <w:t>núť k lepšiemu, bolo vzdelávanie</w:t>
      </w:r>
      <w:r w:rsidR="006956D0">
        <w:rPr>
          <w:rFonts w:ascii="Times New Roman" w:hAnsi="Times New Roman" w:cs="Times New Roman"/>
          <w:sz w:val="24"/>
          <w:szCs w:val="24"/>
        </w:rPr>
        <w:t xml:space="preserve"> trénerov. Po dvojročnej prestávke sa nám podarilo získať akreditáciu na vzdelávanie trénerov. Táto akreditácia nám bola schválená na </w:t>
      </w:r>
      <w:r w:rsidR="00F13A63">
        <w:rPr>
          <w:rFonts w:ascii="Times New Roman" w:hAnsi="Times New Roman" w:cs="Times New Roman"/>
          <w:sz w:val="24"/>
          <w:szCs w:val="24"/>
        </w:rPr>
        <w:t>päť rokov. Pri pokračovaní spolupráce s FTVŠ by nám mala byť predĺžená nastálo. TMK v spolupráci s SZZ začala špecializované školenie trénerov 1. a 2. stupňa.</w:t>
      </w:r>
      <w:r w:rsidR="00A14EFF">
        <w:rPr>
          <w:rFonts w:ascii="Times New Roman" w:hAnsi="Times New Roman" w:cs="Times New Roman"/>
          <w:sz w:val="24"/>
          <w:szCs w:val="24"/>
        </w:rPr>
        <w:t xml:space="preserve"> </w:t>
      </w:r>
      <w:r w:rsidR="00427D3A">
        <w:rPr>
          <w:rFonts w:ascii="Times New Roman" w:hAnsi="Times New Roman" w:cs="Times New Roman"/>
          <w:sz w:val="24"/>
          <w:szCs w:val="24"/>
        </w:rPr>
        <w:t>Tento a minulý rok skončilo</w:t>
      </w:r>
      <w:r w:rsidR="00231E24">
        <w:rPr>
          <w:rFonts w:ascii="Times New Roman" w:hAnsi="Times New Roman" w:cs="Times New Roman"/>
          <w:sz w:val="24"/>
          <w:szCs w:val="24"/>
        </w:rPr>
        <w:t>, alebo bude končiť</w:t>
      </w:r>
      <w:r w:rsidR="00427D3A">
        <w:rPr>
          <w:rFonts w:ascii="Times New Roman" w:hAnsi="Times New Roman" w:cs="Times New Roman"/>
          <w:sz w:val="24"/>
          <w:szCs w:val="24"/>
        </w:rPr>
        <w:t xml:space="preserve"> viacej trénerov svoje vysokoškolské štúdium a ja dúfam, že sa zapoja do procesu prípravy našich </w:t>
      </w:r>
      <w:r w:rsidR="00231E24">
        <w:rPr>
          <w:rFonts w:ascii="Times New Roman" w:hAnsi="Times New Roman" w:cs="Times New Roman"/>
          <w:sz w:val="24"/>
          <w:szCs w:val="24"/>
        </w:rPr>
        <w:t>športovcov</w:t>
      </w:r>
      <w:r w:rsidR="00427D3A">
        <w:rPr>
          <w:rFonts w:ascii="Times New Roman" w:hAnsi="Times New Roman" w:cs="Times New Roman"/>
          <w:sz w:val="24"/>
          <w:szCs w:val="24"/>
        </w:rPr>
        <w:t>, prípadne začnú pracovať na svojom trénerskom raste vo svojich kluboch.</w:t>
      </w:r>
    </w:p>
    <w:p w:rsidR="00231E24" w:rsidRDefault="00231E24" w:rsidP="00231E24">
      <w:pPr>
        <w:tabs>
          <w:tab w:val="left" w:pos="75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Napriek nedostatkom a neúspechom, želám nášmu zápaseniu všetko dobré. Dúfam, že ďalší olympijský cyklus bude lepší ako tento a konečne si vychováme borca, ktorý nás bude dôstojne reprezentovať na OH. Športu zdar.</w:t>
      </w:r>
    </w:p>
    <w:p w:rsidR="00231E24" w:rsidRDefault="00231E24" w:rsidP="00231E24">
      <w:pPr>
        <w:tabs>
          <w:tab w:val="left" w:pos="7546"/>
        </w:tabs>
        <w:rPr>
          <w:rFonts w:ascii="Times New Roman" w:hAnsi="Times New Roman" w:cs="Times New Roman"/>
          <w:sz w:val="24"/>
          <w:szCs w:val="24"/>
        </w:rPr>
      </w:pPr>
    </w:p>
    <w:p w:rsidR="00231E24" w:rsidRPr="002100E7" w:rsidRDefault="00231E24" w:rsidP="00231E24">
      <w:pPr>
        <w:tabs>
          <w:tab w:val="left" w:pos="75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Bratislave: 15.5.2016                                                                     Zapísal: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Karol</w:t>
      </w:r>
    </w:p>
    <w:sectPr w:rsidR="00231E24" w:rsidRPr="002100E7" w:rsidSect="0004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100E7"/>
    <w:rsid w:val="000465C2"/>
    <w:rsid w:val="00102A63"/>
    <w:rsid w:val="001A06D4"/>
    <w:rsid w:val="002100E7"/>
    <w:rsid w:val="00231E24"/>
    <w:rsid w:val="003B72F8"/>
    <w:rsid w:val="00427D3A"/>
    <w:rsid w:val="00506E69"/>
    <w:rsid w:val="005216E2"/>
    <w:rsid w:val="006956D0"/>
    <w:rsid w:val="00794D43"/>
    <w:rsid w:val="00871FCA"/>
    <w:rsid w:val="0098793F"/>
    <w:rsid w:val="009C2EC1"/>
    <w:rsid w:val="009D54B9"/>
    <w:rsid w:val="00A14EFF"/>
    <w:rsid w:val="00AA4B4B"/>
    <w:rsid w:val="00B63AE8"/>
    <w:rsid w:val="00BD5D48"/>
    <w:rsid w:val="00C24DE0"/>
    <w:rsid w:val="00CB4E85"/>
    <w:rsid w:val="00D03A7B"/>
    <w:rsid w:val="00D1295B"/>
    <w:rsid w:val="00EA11CA"/>
    <w:rsid w:val="00EA18B4"/>
    <w:rsid w:val="00F13A63"/>
    <w:rsid w:val="00F875E4"/>
    <w:rsid w:val="00F95BA0"/>
    <w:rsid w:val="00F9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65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2016-05-09T17:42:00Z</dcterms:created>
  <dcterms:modified xsi:type="dcterms:W3CDTF">2016-05-19T11:45:00Z</dcterms:modified>
</cp:coreProperties>
</file>